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392"/>
        <w:gridCol w:w="6249"/>
      </w:tblGrid>
      <w:tr w:rsidR="00212060" w14:paraId="665E72CA" w14:textId="77777777" w:rsidTr="00A64FD0">
        <w:tc>
          <w:tcPr>
            <w:tcW w:w="709" w:type="dxa"/>
          </w:tcPr>
          <w:p w14:paraId="64CFDB4F" w14:textId="5756CEEB" w:rsidR="0005178A" w:rsidRDefault="0005178A"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2392" w:type="dxa"/>
          </w:tcPr>
          <w:p w14:paraId="151D44A3" w14:textId="25B49A9A" w:rsidR="0005178A" w:rsidRDefault="0005178A">
            <w:r>
              <w:t>Issue</w:t>
            </w:r>
          </w:p>
        </w:tc>
        <w:tc>
          <w:tcPr>
            <w:tcW w:w="6249" w:type="dxa"/>
          </w:tcPr>
          <w:p w14:paraId="1EDEDA03" w14:textId="6BD4E8C6" w:rsidR="0005178A" w:rsidRDefault="0005178A">
            <w:r>
              <w:t>Issue screenshot</w:t>
            </w:r>
          </w:p>
        </w:tc>
      </w:tr>
      <w:tr w:rsidR="00212060" w14:paraId="2B83673A" w14:textId="77777777" w:rsidTr="00A64FD0">
        <w:tc>
          <w:tcPr>
            <w:tcW w:w="709" w:type="dxa"/>
          </w:tcPr>
          <w:p w14:paraId="76CBAC17" w14:textId="77777777" w:rsidR="0005178A" w:rsidRDefault="0005178A"/>
          <w:p w14:paraId="50669715" w14:textId="021B9264" w:rsidR="0005178A" w:rsidRDefault="0005178A">
            <w:r>
              <w:t>1</w:t>
            </w:r>
          </w:p>
        </w:tc>
        <w:tc>
          <w:tcPr>
            <w:tcW w:w="2392" w:type="dxa"/>
          </w:tcPr>
          <w:p w14:paraId="5652EAA0" w14:textId="77777777" w:rsidR="0005178A" w:rsidRDefault="0005178A"/>
          <w:p w14:paraId="710E5E78" w14:textId="06A2C9A9" w:rsidR="0005178A" w:rsidRDefault="0005178A">
            <w:r>
              <w:t xml:space="preserve">The </w:t>
            </w:r>
            <w:proofErr w:type="spellStart"/>
            <w:r>
              <w:t>SfDateRangePicker</w:t>
            </w:r>
            <w:proofErr w:type="spellEnd"/>
            <w:r>
              <w:t xml:space="preserve"> has a Syncfusion site hyper link.</w:t>
            </w:r>
          </w:p>
          <w:p w14:paraId="0FAA28E1" w14:textId="77777777" w:rsidR="0005178A" w:rsidRDefault="0005178A"/>
          <w:p w14:paraId="21FB41E8" w14:textId="48F7BB1E" w:rsidR="0005178A" w:rsidRDefault="0005178A">
            <w:proofErr w:type="spellStart"/>
            <w:r>
              <w:t>SfDateRangePicker</w:t>
            </w:r>
            <w:proofErr w:type="spellEnd"/>
            <w:r>
              <w:t xml:space="preserve"> - </w:t>
            </w:r>
            <w:hyperlink r:id="rId4" w:history="1">
              <w:proofErr w:type="spellStart"/>
              <w:r w:rsidRPr="0005178A">
                <w:rPr>
                  <w:rStyle w:val="Hyperlink"/>
                </w:rPr>
                <w:t>SfDateRangePicker</w:t>
              </w:r>
              <w:proofErr w:type="spellEnd"/>
              <w:r w:rsidRPr="0005178A">
                <w:rPr>
                  <w:rStyle w:val="Hyperlink"/>
                </w:rPr>
                <w:t xml:space="preserve"> class - </w:t>
              </w:r>
              <w:proofErr w:type="spellStart"/>
              <w:r w:rsidRPr="0005178A">
                <w:rPr>
                  <w:rStyle w:val="Hyperlink"/>
                </w:rPr>
                <w:t>datepicker</w:t>
              </w:r>
              <w:proofErr w:type="spellEnd"/>
              <w:r w:rsidRPr="0005178A">
                <w:rPr>
                  <w:rStyle w:val="Hyperlink"/>
                </w:rPr>
                <w:t xml:space="preserve"> library - Dart API</w:t>
              </w:r>
            </w:hyperlink>
          </w:p>
          <w:p w14:paraId="5F037680" w14:textId="77777777" w:rsidR="0005178A" w:rsidRDefault="0005178A"/>
          <w:p w14:paraId="6DD88EB1" w14:textId="30F0DD31" w:rsidR="0005178A" w:rsidRDefault="0005178A">
            <w:r>
              <w:t xml:space="preserve">Or </w:t>
            </w:r>
          </w:p>
          <w:p w14:paraId="13AE9B43" w14:textId="77777777" w:rsidR="0005178A" w:rsidRDefault="0005178A"/>
          <w:p w14:paraId="55D80A84" w14:textId="7CE6F50C" w:rsidR="0005178A" w:rsidRDefault="0005178A">
            <w:r>
              <w:t xml:space="preserve">Flutter Date Range Picker - </w:t>
            </w:r>
            <w:hyperlink r:id="rId5" w:history="1">
              <w:r w:rsidRPr="0005178A">
                <w:rPr>
                  <w:rStyle w:val="Hyperlink"/>
                </w:rPr>
                <w:t>Flutter Date Range Picker - Rich UI for Date Ranges | Syncfusion</w:t>
              </w:r>
            </w:hyperlink>
          </w:p>
          <w:p w14:paraId="4A25D0EB" w14:textId="77777777" w:rsidR="0005178A" w:rsidRDefault="0005178A"/>
          <w:p w14:paraId="70402710" w14:textId="07605B64" w:rsidR="0005178A" w:rsidRDefault="0005178A">
            <w:r>
              <w:t>Or the existing one is correct?</w:t>
            </w:r>
          </w:p>
          <w:p w14:paraId="61215089" w14:textId="77777777" w:rsidR="0005178A" w:rsidRDefault="0005178A"/>
          <w:p w14:paraId="0ABEE975" w14:textId="7AC218DF" w:rsidR="0005178A" w:rsidRDefault="0005178A">
            <w:proofErr w:type="spellStart"/>
            <w:r>
              <w:t>SfDateRangePicker</w:t>
            </w:r>
            <w:proofErr w:type="spellEnd"/>
            <w:r>
              <w:t xml:space="preserve"> - </w:t>
            </w:r>
            <w:hyperlink r:id="rId6" w:history="1">
              <w:r w:rsidRPr="0005178A">
                <w:rPr>
                  <w:rStyle w:val="Hyperlink"/>
                </w:rPr>
                <w:t>Flutter Date Range Picker - Rich UI for Date Ranges | Syncfusion</w:t>
              </w:r>
            </w:hyperlink>
          </w:p>
        </w:tc>
        <w:tc>
          <w:tcPr>
            <w:tcW w:w="6249" w:type="dxa"/>
          </w:tcPr>
          <w:p w14:paraId="590EE566" w14:textId="62E1480C" w:rsidR="0005178A" w:rsidRDefault="0005178A">
            <w:r w:rsidRPr="0005178A">
              <w:rPr>
                <w:noProof/>
              </w:rPr>
              <w:drawing>
                <wp:inline distT="0" distB="0" distL="0" distR="0" wp14:anchorId="7795CCD9" wp14:editId="3475F229">
                  <wp:extent cx="3467100" cy="753057"/>
                  <wp:effectExtent l="0" t="0" r="0" b="9525"/>
                  <wp:docPr id="1547070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706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788" cy="7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60" w14:paraId="1288DCBB" w14:textId="77777777" w:rsidTr="00A64FD0">
        <w:tc>
          <w:tcPr>
            <w:tcW w:w="709" w:type="dxa"/>
          </w:tcPr>
          <w:p w14:paraId="770EC794" w14:textId="77777777" w:rsidR="0005178A" w:rsidRDefault="0005178A"/>
          <w:p w14:paraId="0B6EDC61" w14:textId="77777777" w:rsidR="0005178A" w:rsidRDefault="0005178A">
            <w:r>
              <w:t>2</w:t>
            </w:r>
          </w:p>
          <w:p w14:paraId="6B1BE87F" w14:textId="2E1F04FA" w:rsidR="0005178A" w:rsidRDefault="0005178A"/>
        </w:tc>
        <w:tc>
          <w:tcPr>
            <w:tcW w:w="2392" w:type="dxa"/>
          </w:tcPr>
          <w:p w14:paraId="28B33478" w14:textId="3517F9B2" w:rsidR="0005178A" w:rsidRDefault="0005178A">
            <w:proofErr w:type="spellStart"/>
            <w:r>
              <w:t>DateRangePicker</w:t>
            </w:r>
            <w:proofErr w:type="spellEnd"/>
            <w:r>
              <w:t xml:space="preserve"> </w:t>
            </w:r>
            <w:r>
              <w:sym w:font="Wingdings" w:char="F0E0"/>
            </w:r>
            <w:r>
              <w:t xml:space="preserve"> to </w:t>
            </w:r>
            <w:r>
              <w:sym w:font="Wingdings" w:char="F0E0"/>
            </w:r>
            <w:proofErr w:type="spellStart"/>
            <w:r>
              <w:t>SfDateRangePicker</w:t>
            </w:r>
            <w:proofErr w:type="spellEnd"/>
          </w:p>
        </w:tc>
        <w:tc>
          <w:tcPr>
            <w:tcW w:w="6249" w:type="dxa"/>
          </w:tcPr>
          <w:p w14:paraId="7DF09B75" w14:textId="2EEA6F1C" w:rsidR="0005178A" w:rsidRDefault="0005178A">
            <w:r w:rsidRPr="0005178A">
              <w:rPr>
                <w:noProof/>
              </w:rPr>
              <w:drawing>
                <wp:inline distT="0" distB="0" distL="0" distR="0" wp14:anchorId="72B559FD" wp14:editId="5F0B2B6A">
                  <wp:extent cx="3756660" cy="762570"/>
                  <wp:effectExtent l="0" t="0" r="0" b="0"/>
                  <wp:docPr id="576627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2769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558" cy="76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60" w14:paraId="5CA73A98" w14:textId="77777777" w:rsidTr="00A64FD0">
        <w:tc>
          <w:tcPr>
            <w:tcW w:w="709" w:type="dxa"/>
          </w:tcPr>
          <w:p w14:paraId="2788A3EA" w14:textId="32347023" w:rsidR="0005178A" w:rsidRDefault="0005178A">
            <w:r>
              <w:lastRenderedPageBreak/>
              <w:t>3</w:t>
            </w:r>
          </w:p>
        </w:tc>
        <w:tc>
          <w:tcPr>
            <w:tcW w:w="2392" w:type="dxa"/>
          </w:tcPr>
          <w:p w14:paraId="40050167" w14:textId="4C48F0CB" w:rsidR="0005178A" w:rsidRDefault="00A50C75">
            <w:proofErr w:type="spellStart"/>
            <w:r>
              <w:t>Eg</w:t>
            </w:r>
            <w:proofErr w:type="spellEnd"/>
            <w:r>
              <w:t xml:space="preserve"> (example) looks separate.</w:t>
            </w:r>
          </w:p>
        </w:tc>
        <w:tc>
          <w:tcPr>
            <w:tcW w:w="6249" w:type="dxa"/>
          </w:tcPr>
          <w:p w14:paraId="5B03410E" w14:textId="77777777" w:rsidR="00A50C75" w:rsidRDefault="00A50C75">
            <w:r w:rsidRPr="00A50C75">
              <w:rPr>
                <w:noProof/>
              </w:rPr>
              <w:drawing>
                <wp:inline distT="0" distB="0" distL="0" distR="0" wp14:anchorId="45A87E48" wp14:editId="6C015C81">
                  <wp:extent cx="2225233" cy="3101609"/>
                  <wp:effectExtent l="0" t="0" r="3810" b="3810"/>
                  <wp:docPr id="1356281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815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33" cy="310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3AB81" w14:textId="1BB3C7C3" w:rsidR="0005178A" w:rsidRDefault="00A50C75">
            <w:hyperlink r:id="rId10" w:anchor="range-selection" w:history="1">
              <w:r w:rsidRPr="00A50C75">
                <w:rPr>
                  <w:rStyle w:val="Hyperlink"/>
                </w:rPr>
                <w:t>Selections in Flutter Date Range Picker widget | Syncfusion</w:t>
              </w:r>
            </w:hyperlink>
          </w:p>
        </w:tc>
      </w:tr>
      <w:tr w:rsidR="00212060" w14:paraId="6B77A38E" w14:textId="77777777" w:rsidTr="00A64FD0">
        <w:tc>
          <w:tcPr>
            <w:tcW w:w="709" w:type="dxa"/>
          </w:tcPr>
          <w:p w14:paraId="167FC50B" w14:textId="20BEB9DF" w:rsidR="0005178A" w:rsidRDefault="0005178A">
            <w:r>
              <w:t>4</w:t>
            </w:r>
          </w:p>
        </w:tc>
        <w:tc>
          <w:tcPr>
            <w:tcW w:w="2392" w:type="dxa"/>
          </w:tcPr>
          <w:p w14:paraId="3EB6F915" w14:textId="5A67D325" w:rsidR="00A50C75" w:rsidRDefault="00A50C75">
            <w:r>
              <w:t>Totally 5 selection mode available only 4 mentioned</w:t>
            </w:r>
          </w:p>
        </w:tc>
        <w:tc>
          <w:tcPr>
            <w:tcW w:w="6249" w:type="dxa"/>
          </w:tcPr>
          <w:p w14:paraId="0C7E7C6A" w14:textId="236704C6" w:rsidR="0005178A" w:rsidRDefault="00A50C75">
            <w:r w:rsidRPr="00A50C75">
              <w:rPr>
                <w:noProof/>
              </w:rPr>
              <w:drawing>
                <wp:inline distT="0" distB="0" distL="0" distR="0" wp14:anchorId="422EE4A4" wp14:editId="719962AD">
                  <wp:extent cx="3365996" cy="541421"/>
                  <wp:effectExtent l="0" t="0" r="6350" b="0"/>
                  <wp:docPr id="979678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783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499" cy="65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60" w14:paraId="56240612" w14:textId="77777777" w:rsidTr="00A64FD0">
        <w:tc>
          <w:tcPr>
            <w:tcW w:w="709" w:type="dxa"/>
          </w:tcPr>
          <w:p w14:paraId="67CA6F80" w14:textId="4FED5A9B" w:rsidR="0005178A" w:rsidRDefault="0005178A">
            <w:r>
              <w:t>5</w:t>
            </w:r>
          </w:p>
        </w:tc>
        <w:tc>
          <w:tcPr>
            <w:tcW w:w="2392" w:type="dxa"/>
          </w:tcPr>
          <w:p w14:paraId="5C247783" w14:textId="176B8F5A" w:rsidR="0005178A" w:rsidRDefault="00A64FD0">
            <w:r>
              <w:t>Space needed after comma</w:t>
            </w:r>
          </w:p>
        </w:tc>
        <w:tc>
          <w:tcPr>
            <w:tcW w:w="6249" w:type="dxa"/>
          </w:tcPr>
          <w:p w14:paraId="5782F534" w14:textId="08EAF387" w:rsidR="00A64FD0" w:rsidRDefault="00A64FD0">
            <w:r w:rsidRPr="00A64FD0">
              <w:rPr>
                <w:noProof/>
              </w:rPr>
              <w:drawing>
                <wp:inline distT="0" distB="0" distL="0" distR="0" wp14:anchorId="388D488D" wp14:editId="54146759">
                  <wp:extent cx="3909060" cy="754248"/>
                  <wp:effectExtent l="0" t="0" r="0" b="8255"/>
                  <wp:docPr id="1075359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5970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927" cy="763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88F97" w14:textId="77777777" w:rsidR="00A64FD0" w:rsidRDefault="00A64FD0"/>
          <w:p w14:paraId="7E09B9A6" w14:textId="5605A1AF" w:rsidR="0005178A" w:rsidRDefault="00A64FD0">
            <w:hyperlink r:id="rId13" w:anchor="single-selection" w:history="1">
              <w:r w:rsidRPr="00A64FD0">
                <w:rPr>
                  <w:rStyle w:val="Hyperlink"/>
                </w:rPr>
                <w:t>Date Navigations in Flutter Date Range Picker widget | Syncfusion</w:t>
              </w:r>
            </w:hyperlink>
          </w:p>
        </w:tc>
      </w:tr>
      <w:tr w:rsidR="00212060" w14:paraId="30148127" w14:textId="77777777" w:rsidTr="00A64FD0">
        <w:tc>
          <w:tcPr>
            <w:tcW w:w="709" w:type="dxa"/>
          </w:tcPr>
          <w:p w14:paraId="49AB5A93" w14:textId="1DAB7D40" w:rsidR="00A64FD0" w:rsidRDefault="00A64FD0">
            <w:r>
              <w:t>6</w:t>
            </w:r>
          </w:p>
        </w:tc>
        <w:tc>
          <w:tcPr>
            <w:tcW w:w="2392" w:type="dxa"/>
          </w:tcPr>
          <w:p w14:paraId="4DBE99AF" w14:textId="1A1A64B8" w:rsidR="00A64FD0" w:rsidRDefault="00A64FD0">
            <w:r>
              <w:t>Week, day views are not available the descriptions are wrong</w:t>
            </w:r>
          </w:p>
        </w:tc>
        <w:tc>
          <w:tcPr>
            <w:tcW w:w="6249" w:type="dxa"/>
          </w:tcPr>
          <w:p w14:paraId="322CCD72" w14:textId="77777777" w:rsidR="00A64FD0" w:rsidRDefault="00A64FD0">
            <w:r w:rsidRPr="00A64FD0">
              <w:rPr>
                <w:noProof/>
              </w:rPr>
              <w:drawing>
                <wp:inline distT="0" distB="0" distL="0" distR="0" wp14:anchorId="0C561F1B" wp14:editId="37384EA9">
                  <wp:extent cx="3794760" cy="722059"/>
                  <wp:effectExtent l="0" t="0" r="0" b="1905"/>
                  <wp:docPr id="893674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748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762" cy="73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EB06E" w14:textId="77777777" w:rsidR="00A64FD0" w:rsidRDefault="00A64FD0"/>
          <w:p w14:paraId="2D765268" w14:textId="5ADC6CCF" w:rsidR="00A64FD0" w:rsidRDefault="00585B06">
            <w:r>
              <w:t xml:space="preserve">Forward - </w:t>
            </w:r>
            <w:hyperlink r:id="rId15" w:anchor="forward" w:history="1">
              <w:r w:rsidR="00A64FD0" w:rsidRPr="00A64FD0">
                <w:rPr>
                  <w:rStyle w:val="Hyperlink"/>
                </w:rPr>
                <w:t>Date Navigations in Flutter Date Range Picker widget | Syncfusion</w:t>
              </w:r>
            </w:hyperlink>
          </w:p>
          <w:p w14:paraId="64A5F9FD" w14:textId="77777777" w:rsidR="00A64FD0" w:rsidRDefault="00A64FD0"/>
          <w:p w14:paraId="241AB813" w14:textId="232C01B5" w:rsidR="00A64FD0" w:rsidRPr="00A64FD0" w:rsidRDefault="00585B06">
            <w:r>
              <w:t xml:space="preserve">Backward - </w:t>
            </w:r>
            <w:hyperlink r:id="rId16" w:anchor="backward" w:history="1">
              <w:r w:rsidRPr="00585B06">
                <w:rPr>
                  <w:rStyle w:val="Hyperlink"/>
                </w:rPr>
                <w:t>Date Navigations in Flutter Date Range Picker widget | Syncfusion</w:t>
              </w:r>
            </w:hyperlink>
          </w:p>
        </w:tc>
      </w:tr>
      <w:tr w:rsidR="00212060" w14:paraId="2345A88D" w14:textId="77777777" w:rsidTr="00A64FD0">
        <w:tc>
          <w:tcPr>
            <w:tcW w:w="709" w:type="dxa"/>
          </w:tcPr>
          <w:p w14:paraId="0FE0000D" w14:textId="426001B7" w:rsidR="00A64FD0" w:rsidRDefault="00A64FD0">
            <w:r>
              <w:t>7</w:t>
            </w:r>
          </w:p>
        </w:tc>
        <w:tc>
          <w:tcPr>
            <w:tcW w:w="2392" w:type="dxa"/>
          </w:tcPr>
          <w:p w14:paraId="1F6EB796" w14:textId="3CF1D232" w:rsidR="00A64FD0" w:rsidRDefault="00EB6F7D">
            <w:r>
              <w:t>First line in description is not related to the topic</w:t>
            </w:r>
          </w:p>
        </w:tc>
        <w:tc>
          <w:tcPr>
            <w:tcW w:w="6249" w:type="dxa"/>
          </w:tcPr>
          <w:p w14:paraId="7FD0A27B" w14:textId="77777777" w:rsidR="00A64FD0" w:rsidRDefault="00EB6F7D">
            <w:r w:rsidRPr="00EB6F7D">
              <w:rPr>
                <w:noProof/>
              </w:rPr>
              <w:drawing>
                <wp:inline distT="0" distB="0" distL="0" distR="0" wp14:anchorId="4F2A14DC" wp14:editId="69EF4D32">
                  <wp:extent cx="3550285" cy="419100"/>
                  <wp:effectExtent l="0" t="0" r="0" b="0"/>
                  <wp:docPr id="191498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8134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660" cy="43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5A631" w14:textId="0675EF8C" w:rsidR="00EB6F7D" w:rsidRPr="00A64FD0" w:rsidRDefault="00EB6F7D">
            <w:hyperlink r:id="rId18" w:anchor="selection-cell-customization" w:history="1">
              <w:r w:rsidRPr="00EB6F7D">
                <w:rPr>
                  <w:rStyle w:val="Hyperlink"/>
                </w:rPr>
                <w:t>Customizations in Flutter Date Range Picker widget | Syncfusion</w:t>
              </w:r>
            </w:hyperlink>
          </w:p>
        </w:tc>
      </w:tr>
      <w:tr w:rsidR="00212060" w14:paraId="2947889E" w14:textId="77777777" w:rsidTr="00A64FD0">
        <w:tc>
          <w:tcPr>
            <w:tcW w:w="709" w:type="dxa"/>
          </w:tcPr>
          <w:p w14:paraId="56702A84" w14:textId="3850DFA7" w:rsidR="00EB6F7D" w:rsidRDefault="00EB6F7D">
            <w:r>
              <w:lastRenderedPageBreak/>
              <w:t>8</w:t>
            </w:r>
          </w:p>
        </w:tc>
        <w:tc>
          <w:tcPr>
            <w:tcW w:w="2392" w:type="dxa"/>
          </w:tcPr>
          <w:p w14:paraId="281BDB54" w14:textId="45283EC1" w:rsidR="00EB6F7D" w:rsidRDefault="005953F0">
            <w:r>
              <w:t>API name and API links are wrong</w:t>
            </w:r>
          </w:p>
        </w:tc>
        <w:tc>
          <w:tcPr>
            <w:tcW w:w="6249" w:type="dxa"/>
          </w:tcPr>
          <w:p w14:paraId="7DB56506" w14:textId="77777777" w:rsidR="00EB6F7D" w:rsidRDefault="005953F0">
            <w:r w:rsidRPr="005953F0">
              <w:rPr>
                <w:noProof/>
              </w:rPr>
              <w:drawing>
                <wp:inline distT="0" distB="0" distL="0" distR="0" wp14:anchorId="6F5B9101" wp14:editId="60F15208">
                  <wp:extent cx="3695700" cy="1811920"/>
                  <wp:effectExtent l="0" t="0" r="0" b="0"/>
                  <wp:docPr id="9789388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3880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565" cy="182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97760" w14:textId="77777777" w:rsidR="005953F0" w:rsidRDefault="005953F0"/>
          <w:p w14:paraId="4FB9E308" w14:textId="4630646A" w:rsidR="005953F0" w:rsidRPr="00EB6F7D" w:rsidRDefault="005953F0">
            <w:hyperlink r:id="rId20" w:anchor="year-cell-customization" w:history="1">
              <w:r w:rsidRPr="005953F0">
                <w:rPr>
                  <w:rStyle w:val="Hyperlink"/>
                </w:rPr>
                <w:t>Customizations in Flutter Date Range Picker widget | Syncfusion</w:t>
              </w:r>
            </w:hyperlink>
          </w:p>
        </w:tc>
      </w:tr>
      <w:tr w:rsidR="00212060" w14:paraId="3E80793F" w14:textId="77777777" w:rsidTr="00A64FD0">
        <w:tc>
          <w:tcPr>
            <w:tcW w:w="709" w:type="dxa"/>
          </w:tcPr>
          <w:p w14:paraId="59DDA2FA" w14:textId="03C4CA4B" w:rsidR="005953F0" w:rsidRDefault="005953F0">
            <w:r>
              <w:t>9</w:t>
            </w:r>
          </w:p>
        </w:tc>
        <w:tc>
          <w:tcPr>
            <w:tcW w:w="2392" w:type="dxa"/>
          </w:tcPr>
          <w:p w14:paraId="26C23946" w14:textId="498B6594" w:rsidR="005953F0" w:rsidRDefault="005953F0">
            <w:r>
              <w:t xml:space="preserve">Update </w:t>
            </w:r>
            <w:proofErr w:type="spellStart"/>
            <w:r>
              <w:t>DateRangePicker</w:t>
            </w:r>
            <w:proofErr w:type="spellEnd"/>
            <w:r>
              <w:t xml:space="preserve"> instead of Calendar in first line of description</w:t>
            </w:r>
          </w:p>
        </w:tc>
        <w:tc>
          <w:tcPr>
            <w:tcW w:w="6249" w:type="dxa"/>
          </w:tcPr>
          <w:p w14:paraId="73228BC4" w14:textId="77777777" w:rsidR="005953F0" w:rsidRDefault="005953F0"/>
          <w:p w14:paraId="5F5BED52" w14:textId="77777777" w:rsidR="005953F0" w:rsidRDefault="005953F0">
            <w:r w:rsidRPr="005953F0">
              <w:rPr>
                <w:noProof/>
              </w:rPr>
              <w:drawing>
                <wp:inline distT="0" distB="0" distL="0" distR="0" wp14:anchorId="01E48574" wp14:editId="495B083C">
                  <wp:extent cx="3779520" cy="794265"/>
                  <wp:effectExtent l="0" t="0" r="0" b="6350"/>
                  <wp:docPr id="2051691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9160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216" cy="80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F23D6" w14:textId="77777777" w:rsidR="005953F0" w:rsidRDefault="005953F0"/>
          <w:p w14:paraId="041BEDDA" w14:textId="23C46882" w:rsidR="005953F0" w:rsidRPr="005953F0" w:rsidRDefault="005953F0">
            <w:hyperlink r:id="rId22" w:history="1">
              <w:r w:rsidRPr="005953F0">
                <w:rPr>
                  <w:rStyle w:val="Hyperlink"/>
                </w:rPr>
                <w:t>Localization in Flutter Date Range Picker widget | Syncfusion</w:t>
              </w:r>
            </w:hyperlink>
          </w:p>
        </w:tc>
      </w:tr>
      <w:tr w:rsidR="00212060" w14:paraId="79FC965D" w14:textId="77777777" w:rsidTr="00A64FD0">
        <w:tc>
          <w:tcPr>
            <w:tcW w:w="709" w:type="dxa"/>
          </w:tcPr>
          <w:p w14:paraId="09C782F6" w14:textId="20B606F3" w:rsidR="005953F0" w:rsidRDefault="005953F0">
            <w:r>
              <w:t>10</w:t>
            </w:r>
          </w:p>
        </w:tc>
        <w:tc>
          <w:tcPr>
            <w:tcW w:w="2392" w:type="dxa"/>
          </w:tcPr>
          <w:p w14:paraId="45F7DE19" w14:textId="0FF29AB5" w:rsidR="005953F0" w:rsidRDefault="00553122">
            <w:r>
              <w:t>API link not added</w:t>
            </w:r>
          </w:p>
        </w:tc>
        <w:tc>
          <w:tcPr>
            <w:tcW w:w="6249" w:type="dxa"/>
          </w:tcPr>
          <w:p w14:paraId="6B53BFDA" w14:textId="77777777" w:rsidR="005953F0" w:rsidRDefault="00553122">
            <w:r w:rsidRPr="00553122">
              <w:rPr>
                <w:noProof/>
              </w:rPr>
              <w:drawing>
                <wp:inline distT="0" distB="0" distL="0" distR="0" wp14:anchorId="47DCA6C0" wp14:editId="57D12A2B">
                  <wp:extent cx="3665220" cy="730695"/>
                  <wp:effectExtent l="0" t="0" r="0" b="0"/>
                  <wp:docPr id="1304266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6668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649" cy="73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050E7" w14:textId="37EE310E" w:rsidR="00553122" w:rsidRDefault="00553122"/>
        </w:tc>
      </w:tr>
      <w:tr w:rsidR="00212060" w14:paraId="7562CF7C" w14:textId="77777777" w:rsidTr="00A64FD0">
        <w:tc>
          <w:tcPr>
            <w:tcW w:w="709" w:type="dxa"/>
          </w:tcPr>
          <w:p w14:paraId="645BEEA2" w14:textId="3517C55C" w:rsidR="00553122" w:rsidRDefault="00553122">
            <w:r>
              <w:t>11</w:t>
            </w:r>
          </w:p>
        </w:tc>
        <w:tc>
          <w:tcPr>
            <w:tcW w:w="2392" w:type="dxa"/>
          </w:tcPr>
          <w:p w14:paraId="35DE9A5D" w14:textId="67854644" w:rsidR="00553122" w:rsidRDefault="00212060">
            <w:r>
              <w:t>Need to mention Hijri</w:t>
            </w:r>
          </w:p>
        </w:tc>
        <w:tc>
          <w:tcPr>
            <w:tcW w:w="6249" w:type="dxa"/>
          </w:tcPr>
          <w:p w14:paraId="37D4AFA3" w14:textId="758289D3" w:rsidR="00553122" w:rsidRPr="00553122" w:rsidRDefault="00212060">
            <w:r w:rsidRPr="00212060">
              <w:rPr>
                <w:noProof/>
              </w:rPr>
              <w:drawing>
                <wp:inline distT="0" distB="0" distL="0" distR="0" wp14:anchorId="2BEE4ECD" wp14:editId="1C0DA7EB">
                  <wp:extent cx="3718560" cy="806085"/>
                  <wp:effectExtent l="0" t="0" r="0" b="0"/>
                  <wp:docPr id="13766079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0798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771" cy="81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60" w14:paraId="1D155F6E" w14:textId="77777777" w:rsidTr="00A64FD0">
        <w:tc>
          <w:tcPr>
            <w:tcW w:w="709" w:type="dxa"/>
          </w:tcPr>
          <w:p w14:paraId="6406914C" w14:textId="49990D78" w:rsidR="00212060" w:rsidRDefault="00212060">
            <w:r>
              <w:t>12</w:t>
            </w:r>
          </w:p>
        </w:tc>
        <w:tc>
          <w:tcPr>
            <w:tcW w:w="2392" w:type="dxa"/>
          </w:tcPr>
          <w:p w14:paraId="6B01050C" w14:textId="4FC562F8" w:rsidR="00212060" w:rsidRDefault="00212060">
            <w:r>
              <w:t>API link is wrong</w:t>
            </w:r>
          </w:p>
        </w:tc>
        <w:tc>
          <w:tcPr>
            <w:tcW w:w="6249" w:type="dxa"/>
          </w:tcPr>
          <w:p w14:paraId="24DB1282" w14:textId="77777777" w:rsidR="00212060" w:rsidRDefault="00212060">
            <w:r w:rsidRPr="00212060">
              <w:rPr>
                <w:noProof/>
              </w:rPr>
              <w:drawing>
                <wp:inline distT="0" distB="0" distL="0" distR="0" wp14:anchorId="2EB90C84" wp14:editId="11BB934E">
                  <wp:extent cx="3825240" cy="434018"/>
                  <wp:effectExtent l="0" t="0" r="3810" b="4445"/>
                  <wp:docPr id="1342787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8705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384" cy="44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B818A" w14:textId="0479A5E1" w:rsidR="00212060" w:rsidRPr="00212060" w:rsidRDefault="00212060">
            <w:hyperlink r:id="rId26" w:anchor="month-cell-customization" w:history="1">
              <w:r w:rsidRPr="00212060">
                <w:rPr>
                  <w:rStyle w:val="Hyperlink"/>
                </w:rPr>
                <w:t xml:space="preserve">About Flutter Hijri Date Range Picker widget | Syncfusion | </w:t>
              </w:r>
              <w:proofErr w:type="spellStart"/>
              <w:r w:rsidRPr="00212060">
                <w:rPr>
                  <w:rStyle w:val="Hyperlink"/>
                </w:rPr>
                <w:t>DatePicker</w:t>
              </w:r>
              <w:proofErr w:type="spellEnd"/>
            </w:hyperlink>
          </w:p>
        </w:tc>
      </w:tr>
    </w:tbl>
    <w:p w14:paraId="67D9BF34" w14:textId="77777777" w:rsidR="00251649" w:rsidRDefault="00251649"/>
    <w:sectPr w:rsidR="0025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A"/>
    <w:rsid w:val="0005178A"/>
    <w:rsid w:val="00212060"/>
    <w:rsid w:val="00251649"/>
    <w:rsid w:val="0030484B"/>
    <w:rsid w:val="00553122"/>
    <w:rsid w:val="00585B06"/>
    <w:rsid w:val="005953F0"/>
    <w:rsid w:val="006E4318"/>
    <w:rsid w:val="009E441C"/>
    <w:rsid w:val="00A50C75"/>
    <w:rsid w:val="00A64FD0"/>
    <w:rsid w:val="00EB6F7D"/>
    <w:rsid w:val="00F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AEC4"/>
  <w15:chartTrackingRefBased/>
  <w15:docId w15:val="{614816D0-A3AF-400D-91C6-A333563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7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4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lp.syncfusion.com/flutter/daterangepicker/date-navigations" TargetMode="External"/><Relationship Id="rId18" Type="http://schemas.openxmlformats.org/officeDocument/2006/relationships/hyperlink" Target="https://help.syncfusion.com/flutter/daterangepicker/customizations" TargetMode="External"/><Relationship Id="rId26" Type="http://schemas.openxmlformats.org/officeDocument/2006/relationships/hyperlink" Target="https://help.syncfusion.com/flutter/daterangepicker/hijri-date-picke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help.syncfusion.com/flutter/daterangepicker/date-navigations" TargetMode="External"/><Relationship Id="rId20" Type="http://schemas.openxmlformats.org/officeDocument/2006/relationships/hyperlink" Target="https://help.syncfusion.com/flutter/daterangepicker/customiz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yncfusion.com/flutter-widgets/flutter-daterangepicker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hyperlink" Target="https://www.syncfusion.com/flutter-widgets/flutter-daterangepicker" TargetMode="External"/><Relationship Id="rId15" Type="http://schemas.openxmlformats.org/officeDocument/2006/relationships/hyperlink" Target="https://help.syncfusion.com/flutter/daterangepicker/date-navigations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help.syncfusion.com/flutter/daterangepicker/selections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pub.dev/documentation/syncfusion_flutter_datepicker/latest/datepicker/SfDateRangePicker-class.html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help.syncfusion.com/flutter/daterangepicker/localiz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Yuvaraj Gajaraj</dc:creator>
  <cp:keywords/>
  <dc:description/>
  <cp:lastModifiedBy>Yuvaraj Gajaraj</cp:lastModifiedBy>
  <cp:revision>2</cp:revision>
  <dcterms:created xsi:type="dcterms:W3CDTF">2025-06-20T06:12:00Z</dcterms:created>
  <dcterms:modified xsi:type="dcterms:W3CDTF">2025-06-24T12:02:00Z</dcterms:modified>
</cp:coreProperties>
</file>